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27A" w:rsidRDefault="009F7D14" w:rsidP="0000534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Verdana" w:hAnsi="Verdana" w:cs="Arial"/>
          <w:noProof/>
          <w:sz w:val="22"/>
          <w:szCs w:val="22"/>
          <w:lang w:val="en-IE" w:eastAsia="en-IE"/>
        </w:rPr>
        <w:drawing>
          <wp:inline distT="0" distB="0" distL="0" distR="0">
            <wp:extent cx="803627" cy="809625"/>
            <wp:effectExtent l="0" t="0" r="0" b="0"/>
            <wp:docPr id="1" name="Picture 1" descr="SIVUH_Logo_2015 Colour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VUH_Logo_2015 Colour 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627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534B">
        <w:rPr>
          <w:rFonts w:asciiTheme="minorHAnsi" w:hAnsiTheme="minorHAnsi" w:cstheme="minorHAnsi"/>
          <w:b/>
          <w:sz w:val="22"/>
          <w:szCs w:val="22"/>
        </w:rPr>
        <w:tab/>
      </w:r>
      <w:r w:rsidR="0000534B">
        <w:rPr>
          <w:rFonts w:asciiTheme="minorHAnsi" w:hAnsiTheme="minorHAnsi" w:cstheme="minorHAnsi"/>
          <w:b/>
          <w:sz w:val="22"/>
          <w:szCs w:val="22"/>
        </w:rPr>
        <w:tab/>
      </w:r>
      <w:r w:rsidR="0000534B">
        <w:rPr>
          <w:rFonts w:asciiTheme="minorHAnsi" w:hAnsiTheme="minorHAnsi" w:cstheme="minorHAnsi"/>
          <w:b/>
          <w:sz w:val="22"/>
          <w:szCs w:val="22"/>
        </w:rPr>
        <w:tab/>
      </w:r>
      <w:r w:rsidR="0000534B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SIVUH </w:t>
      </w:r>
      <w:r w:rsidR="006E227A">
        <w:rPr>
          <w:rFonts w:asciiTheme="minorHAnsi" w:hAnsiTheme="minorHAnsi" w:cstheme="minorHAnsi"/>
          <w:b/>
          <w:sz w:val="22"/>
          <w:szCs w:val="22"/>
        </w:rPr>
        <w:t>Audit Proposal Form</w:t>
      </w:r>
    </w:p>
    <w:p w:rsidR="006E227A" w:rsidRDefault="006E227A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B23EAD" w:rsidRPr="00B92F71" w:rsidRDefault="006E227A" w:rsidP="00B92F7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</w:pPr>
      <w:r w:rsidRPr="00B92F7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Please complete </w:t>
      </w:r>
      <w:r w:rsidR="00B23EAD" w:rsidRPr="00B92F7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section 1 in full (where a question is not applicable please insert n/a). Forward to completed form to Data Protection Officer by email to </w:t>
      </w:r>
      <w:hyperlink r:id="rId9" w:history="1">
        <w:r w:rsidR="00B23EAD" w:rsidRPr="00B92F71">
          <w:rPr>
            <w:rStyle w:val="Hyperlink"/>
            <w:rFonts w:asciiTheme="minorHAnsi" w:hAnsiTheme="minorHAnsi" w:cstheme="minorHAnsi"/>
            <w:b/>
            <w:color w:val="4F81BD" w:themeColor="accent1"/>
            <w:sz w:val="22"/>
            <w:szCs w:val="22"/>
          </w:rPr>
          <w:t>dpo@sivuh.ie</w:t>
        </w:r>
      </w:hyperlink>
      <w:r w:rsidR="00B92F71" w:rsidRPr="00B92F7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</w:t>
      </w:r>
      <w:r w:rsidR="00B23EAD" w:rsidRPr="00B92F7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Uncompleted forms will be returned. Plea</w:t>
      </w:r>
      <w:r w:rsidR="00B92F71" w:rsidRPr="00B92F7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>se allow at least one week for review by DPO.</w:t>
      </w:r>
      <w:r w:rsidR="00B92F71">
        <w:rPr>
          <w:rFonts w:asciiTheme="minorHAnsi" w:hAnsiTheme="minorHAnsi" w:cstheme="minorHAnsi"/>
          <w:b/>
          <w:color w:val="808080" w:themeColor="background1" w:themeShade="80"/>
          <w:sz w:val="22"/>
          <w:szCs w:val="22"/>
        </w:rPr>
        <w:t xml:space="preserve"> You will be notified by email if the audit is approved or if additional information is required. </w:t>
      </w:r>
    </w:p>
    <w:p w:rsidR="006E227A" w:rsidRDefault="006E227A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D94E5F" w:rsidRDefault="006E227A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Section 1</w:t>
      </w:r>
    </w:p>
    <w:p w:rsidR="00D94E5F" w:rsidRDefault="00D94E5F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B92F71" w:rsidRPr="00B92F71" w:rsidRDefault="00B92F71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B92F71">
        <w:rPr>
          <w:rFonts w:asciiTheme="minorHAnsi" w:hAnsiTheme="minorHAnsi" w:cstheme="minorHAnsi"/>
          <w:b/>
          <w:sz w:val="22"/>
          <w:szCs w:val="22"/>
        </w:rPr>
        <w:t>A. Study and Investigators Details</w:t>
      </w:r>
    </w:p>
    <w:p w:rsidR="00B92F71" w:rsidRPr="00B92F71" w:rsidRDefault="00B92F71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D75050" w:rsidRPr="00B92F71" w:rsidRDefault="0000534B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Lead Auditor</w:t>
      </w:r>
      <w:r w:rsidR="00D75050" w:rsidRPr="00B92F7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2F71">
        <w:rPr>
          <w:rFonts w:asciiTheme="minorHAnsi" w:hAnsiTheme="minorHAnsi" w:cstheme="minorHAnsi"/>
          <w:bCs/>
          <w:sz w:val="22"/>
          <w:szCs w:val="22"/>
        </w:rPr>
        <w:t>Contact details:</w:t>
      </w: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00534B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Audit/ </w:t>
      </w:r>
      <w:r w:rsidR="00D75050" w:rsidRPr="00B92F71">
        <w:rPr>
          <w:rFonts w:asciiTheme="minorHAnsi" w:hAnsiTheme="minorHAnsi" w:cstheme="minorHAnsi"/>
          <w:sz w:val="22"/>
          <w:szCs w:val="22"/>
        </w:rPr>
        <w:t>Study Name</w:t>
      </w:r>
      <w:r w:rsidR="004C0688" w:rsidRPr="00B92F71">
        <w:rPr>
          <w:rFonts w:asciiTheme="minorHAnsi" w:hAnsiTheme="minorHAnsi" w:cstheme="minorHAnsi"/>
          <w:sz w:val="22"/>
          <w:szCs w:val="22"/>
        </w:rPr>
        <w:t>/Title</w:t>
      </w:r>
      <w:r w:rsidR="00D75050" w:rsidRPr="00B92F7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00534B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Audit/</w:t>
      </w:r>
      <w:r w:rsidR="00D75050" w:rsidRPr="00B92F71">
        <w:rPr>
          <w:rFonts w:asciiTheme="minorHAnsi" w:hAnsiTheme="minorHAnsi" w:cstheme="minorHAnsi"/>
          <w:sz w:val="22"/>
          <w:szCs w:val="22"/>
        </w:rPr>
        <w:t>Study Sites</w:t>
      </w:r>
      <w:r w:rsidR="00D75050" w:rsidRPr="00B92F71">
        <w:rPr>
          <w:rFonts w:asciiTheme="minorHAnsi" w:hAnsiTheme="minorHAnsi" w:cstheme="minorHAnsi"/>
          <w:bCs/>
          <w:sz w:val="22"/>
          <w:szCs w:val="22"/>
        </w:rPr>
        <w:t xml:space="preserve">:  </w:t>
      </w: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D75050" w:rsidRPr="00B92F71" w:rsidRDefault="00D75050" w:rsidP="00D7505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2F71">
        <w:rPr>
          <w:rFonts w:asciiTheme="minorHAnsi" w:hAnsiTheme="minorHAnsi" w:cstheme="minorHAnsi"/>
          <w:sz w:val="22"/>
          <w:szCs w:val="22"/>
        </w:rPr>
        <w:t>Co-Investigator Details</w:t>
      </w:r>
      <w:r w:rsidRPr="00B92F71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:rsidR="004C0688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B92F71" w:rsidRPr="00B92F71" w:rsidRDefault="00B92F71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4C0688" w:rsidRPr="00B92F71" w:rsidRDefault="004C0688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4C068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2F71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D75050" w:rsidRPr="00B92F71" w:rsidRDefault="0000534B" w:rsidP="00D7505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Audit/</w:t>
      </w:r>
      <w:r w:rsidR="00D75050" w:rsidRPr="00B92F71">
        <w:rPr>
          <w:rFonts w:asciiTheme="minorHAnsi" w:hAnsiTheme="minorHAnsi" w:cstheme="minorHAnsi"/>
          <w:sz w:val="22"/>
          <w:szCs w:val="22"/>
        </w:rPr>
        <w:t>Study Description</w:t>
      </w:r>
      <w:r w:rsidR="0069045E" w:rsidRPr="00B92F71">
        <w:rPr>
          <w:rFonts w:asciiTheme="minorHAnsi" w:hAnsiTheme="minorHAnsi" w:cstheme="minorHAnsi"/>
          <w:sz w:val="22"/>
          <w:szCs w:val="22"/>
        </w:rPr>
        <w:t>:</w:t>
      </w:r>
      <w:r w:rsidR="00D75050" w:rsidRPr="00B92F71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B92F71" w:rsidRPr="00B92F71" w:rsidRDefault="00B92F71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AE7CD3" w:rsidRDefault="00AE7CD3" w:rsidP="00D75050">
      <w:pPr>
        <w:rPr>
          <w:rFonts w:asciiTheme="minorHAnsi" w:hAnsiTheme="minorHAnsi" w:cstheme="minorHAnsi"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sz w:val="22"/>
          <w:szCs w:val="22"/>
        </w:rPr>
      </w:pPr>
      <w:r w:rsidRPr="00B92F71">
        <w:rPr>
          <w:rFonts w:asciiTheme="minorHAnsi" w:hAnsiTheme="minorHAnsi" w:cstheme="minorHAnsi"/>
          <w:sz w:val="22"/>
          <w:szCs w:val="22"/>
        </w:rPr>
        <w:lastRenderedPageBreak/>
        <w:t>Detai</w:t>
      </w:r>
      <w:r w:rsidR="0069045E" w:rsidRPr="00B92F71">
        <w:rPr>
          <w:rFonts w:asciiTheme="minorHAnsi" w:hAnsiTheme="minorHAnsi" w:cstheme="minorHAnsi"/>
          <w:sz w:val="22"/>
          <w:szCs w:val="22"/>
        </w:rPr>
        <w:t xml:space="preserve">ls of the Purpose of the </w:t>
      </w:r>
      <w:r w:rsidR="0000534B">
        <w:rPr>
          <w:rFonts w:asciiTheme="minorHAnsi" w:hAnsiTheme="minorHAnsi" w:cstheme="minorHAnsi"/>
          <w:sz w:val="22"/>
          <w:szCs w:val="22"/>
        </w:rPr>
        <w:t xml:space="preserve">Audit/ </w:t>
      </w:r>
      <w:r w:rsidR="0069045E" w:rsidRPr="00B92F71">
        <w:rPr>
          <w:rFonts w:asciiTheme="minorHAnsi" w:hAnsiTheme="minorHAnsi" w:cstheme="minorHAnsi"/>
          <w:sz w:val="22"/>
          <w:szCs w:val="22"/>
        </w:rPr>
        <w:t>Study:</w:t>
      </w: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sz w:val="22"/>
          <w:szCs w:val="22"/>
        </w:rPr>
      </w:pPr>
      <w:r w:rsidRPr="00B92F71">
        <w:rPr>
          <w:rFonts w:asciiTheme="minorHAnsi" w:hAnsiTheme="minorHAnsi" w:cstheme="minorHAnsi"/>
          <w:sz w:val="22"/>
          <w:szCs w:val="22"/>
        </w:rPr>
        <w:t xml:space="preserve">Details of the Procedures to which humans will be subjected: </w:t>
      </w: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sz w:val="22"/>
          <w:szCs w:val="22"/>
        </w:rPr>
      </w:pPr>
      <w:r w:rsidRPr="00B92F71">
        <w:rPr>
          <w:rFonts w:asciiTheme="minorHAnsi" w:hAnsiTheme="minorHAnsi" w:cstheme="minorHAnsi"/>
          <w:sz w:val="22"/>
          <w:szCs w:val="22"/>
        </w:rPr>
        <w:t xml:space="preserve">Potential benefits to subjects and/or society: </w:t>
      </w: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sz w:val="22"/>
          <w:szCs w:val="22"/>
        </w:rPr>
      </w:pPr>
      <w:r w:rsidRPr="00B92F71">
        <w:rPr>
          <w:rFonts w:asciiTheme="minorHAnsi" w:hAnsiTheme="minorHAnsi" w:cstheme="minorHAnsi"/>
          <w:sz w:val="22"/>
          <w:szCs w:val="22"/>
        </w:rPr>
        <w:t xml:space="preserve">Potential risks to subjects and precautions taken to </w:t>
      </w:r>
      <w:proofErr w:type="spellStart"/>
      <w:r w:rsidRPr="00B92F71">
        <w:rPr>
          <w:rFonts w:asciiTheme="minorHAnsi" w:hAnsiTheme="minorHAnsi" w:cstheme="minorHAnsi"/>
          <w:sz w:val="22"/>
          <w:szCs w:val="22"/>
        </w:rPr>
        <w:t>minimise</w:t>
      </w:r>
      <w:proofErr w:type="spellEnd"/>
      <w:r w:rsidRPr="00B92F71">
        <w:rPr>
          <w:rFonts w:asciiTheme="minorHAnsi" w:hAnsiTheme="minorHAnsi" w:cstheme="minorHAnsi"/>
          <w:sz w:val="22"/>
          <w:szCs w:val="22"/>
        </w:rPr>
        <w:t xml:space="preserve"> risk:</w:t>
      </w: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sz w:val="22"/>
          <w:szCs w:val="22"/>
        </w:rPr>
      </w:pPr>
      <w:r w:rsidRPr="00B92F71">
        <w:rPr>
          <w:rFonts w:asciiTheme="minorHAnsi" w:hAnsiTheme="minorHAnsi" w:cstheme="minorHAnsi"/>
          <w:sz w:val="22"/>
          <w:szCs w:val="22"/>
        </w:rPr>
        <w:t>Alternative procedures, if any, available to subjects:</w:t>
      </w: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D75050" w:rsidRPr="00B92F71" w:rsidRDefault="00B92F71" w:rsidP="00D75050">
      <w:pPr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2. </w:t>
      </w:r>
      <w:r w:rsidR="00D75050" w:rsidRPr="00B92F71">
        <w:rPr>
          <w:rFonts w:asciiTheme="minorHAnsi" w:hAnsiTheme="minorHAnsi" w:cstheme="minorHAnsi"/>
          <w:sz w:val="22"/>
          <w:szCs w:val="22"/>
          <w:u w:val="single"/>
        </w:rPr>
        <w:t>Information on Patients/Participants/Audit</w:t>
      </w:r>
    </w:p>
    <w:p w:rsidR="00D75050" w:rsidRPr="00B92F71" w:rsidRDefault="00D75050" w:rsidP="00D75050">
      <w:pPr>
        <w:rPr>
          <w:rFonts w:asciiTheme="minorHAnsi" w:hAnsiTheme="minorHAnsi" w:cstheme="minorHAnsi"/>
          <w:bCs/>
          <w:sz w:val="22"/>
          <w:szCs w:val="22"/>
          <w:u w:val="single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bCs/>
          <w:sz w:val="22"/>
          <w:szCs w:val="22"/>
        </w:rPr>
      </w:pPr>
      <w:r w:rsidRPr="00B92F71">
        <w:rPr>
          <w:rFonts w:asciiTheme="minorHAnsi" w:hAnsiTheme="minorHAnsi" w:cstheme="minorHAnsi"/>
          <w:bCs/>
          <w:sz w:val="22"/>
          <w:szCs w:val="22"/>
        </w:rPr>
        <w:t xml:space="preserve">What is the total number of Patients/Participants to be studied? </w:t>
      </w: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bCs/>
          <w:sz w:val="22"/>
          <w:szCs w:val="22"/>
        </w:rPr>
      </w:pPr>
      <w:r w:rsidRPr="00B92F71">
        <w:rPr>
          <w:rFonts w:asciiTheme="minorHAnsi" w:hAnsiTheme="minorHAnsi" w:cstheme="minorHAnsi"/>
          <w:bCs/>
          <w:sz w:val="22"/>
          <w:szCs w:val="22"/>
        </w:rPr>
        <w:t xml:space="preserve">How will the subjects be chosen (inclusion/exclusion criteria)? </w:t>
      </w:r>
    </w:p>
    <w:p w:rsidR="00D75050" w:rsidRPr="00B92F71" w:rsidRDefault="00D75050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D75050" w:rsidRPr="00B92F71" w:rsidRDefault="00D75050" w:rsidP="00D75050">
      <w:pPr>
        <w:rPr>
          <w:rFonts w:asciiTheme="minorHAnsi" w:hAnsiTheme="minorHAnsi" w:cstheme="minorHAnsi"/>
          <w:bCs/>
          <w:sz w:val="22"/>
          <w:szCs w:val="22"/>
        </w:rPr>
      </w:pPr>
      <w:r w:rsidRPr="00B92F71">
        <w:rPr>
          <w:rFonts w:asciiTheme="minorHAnsi" w:hAnsiTheme="minorHAnsi" w:cstheme="minorHAnsi"/>
          <w:bCs/>
          <w:sz w:val="22"/>
          <w:szCs w:val="22"/>
        </w:rPr>
        <w:t xml:space="preserve">How many charts will be reviewed if any? </w:t>
      </w:r>
    </w:p>
    <w:p w:rsidR="0069045E" w:rsidRPr="00B92F71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Cs/>
          <w:sz w:val="22"/>
          <w:szCs w:val="22"/>
        </w:rPr>
      </w:pPr>
    </w:p>
    <w:p w:rsidR="00175D0C" w:rsidRPr="00B92F71" w:rsidRDefault="00CE2AD7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81656" w:rsidRDefault="00381656" w:rsidP="007F01B4">
      <w:pPr>
        <w:tabs>
          <w:tab w:val="left" w:pos="9360"/>
        </w:tabs>
        <w:spacing w:before="60" w:after="120" w:line="300" w:lineRule="auto"/>
        <w:rPr>
          <w:rFonts w:asciiTheme="minorHAnsi" w:hAnsiTheme="minorHAnsi" w:cs="Arial"/>
          <w:sz w:val="22"/>
          <w:szCs w:val="22"/>
        </w:rPr>
      </w:pPr>
    </w:p>
    <w:p w:rsidR="007F01B4" w:rsidRPr="0069045E" w:rsidRDefault="007F01B4" w:rsidP="007F01B4">
      <w:pPr>
        <w:tabs>
          <w:tab w:val="left" w:pos="9360"/>
        </w:tabs>
        <w:spacing w:before="60" w:after="120" w:line="300" w:lineRule="auto"/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lastRenderedPageBreak/>
        <w:t>Please tick additional reasons (if any) for carrying out this audit:</w:t>
      </w:r>
    </w:p>
    <w:tbl>
      <w:tblPr>
        <w:tblW w:w="975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4098"/>
        <w:gridCol w:w="577"/>
        <w:gridCol w:w="179"/>
        <w:gridCol w:w="798"/>
        <w:gridCol w:w="282"/>
        <w:gridCol w:w="3241"/>
        <w:gridCol w:w="538"/>
        <w:gridCol w:w="37"/>
      </w:tblGrid>
      <w:tr w:rsidR="007F01B4" w:rsidRPr="0069045E" w:rsidTr="007F01B4">
        <w:trPr>
          <w:cantSplit/>
        </w:trPr>
        <w:tc>
          <w:tcPr>
            <w:tcW w:w="4103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left="43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Patient centeredness</w:t>
            </w:r>
          </w:p>
        </w:tc>
        <w:tc>
          <w:tcPr>
            <w:tcW w:w="756" w:type="dxa"/>
            <w:gridSpan w:val="2"/>
            <w:hideMark/>
          </w:tcPr>
          <w:p w:rsidR="007F01B4" w:rsidRPr="0069045E" w:rsidRDefault="007F01B4">
            <w:pPr>
              <w:tabs>
                <w:tab w:val="left" w:pos="612"/>
                <w:tab w:val="left" w:pos="9360"/>
              </w:tabs>
              <w:spacing w:line="300" w:lineRule="auto"/>
              <w:ind w:right="224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799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</w:p>
        </w:tc>
        <w:tc>
          <w:tcPr>
            <w:tcW w:w="3527" w:type="dxa"/>
            <w:gridSpan w:val="2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left="212" w:firstLine="14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Professional development</w:t>
            </w:r>
          </w:p>
        </w:tc>
        <w:tc>
          <w:tcPr>
            <w:tcW w:w="570" w:type="dxa"/>
            <w:gridSpan w:val="2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gridAfter w:val="1"/>
          <w:wAfter w:w="37" w:type="dxa"/>
          <w:cantSplit/>
        </w:trPr>
        <w:tc>
          <w:tcPr>
            <w:tcW w:w="4103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firstLine="43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High volume activity</w:t>
            </w:r>
          </w:p>
        </w:tc>
        <w:tc>
          <w:tcPr>
            <w:tcW w:w="577" w:type="dxa"/>
            <w:hideMark/>
          </w:tcPr>
          <w:p w:rsidR="007F01B4" w:rsidRPr="0069045E" w:rsidRDefault="007F01B4">
            <w:pPr>
              <w:tabs>
                <w:tab w:val="left" w:pos="612"/>
                <w:tab w:val="left" w:pos="9360"/>
              </w:tabs>
              <w:spacing w:line="300" w:lineRule="auto"/>
              <w:ind w:right="224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60" w:type="dxa"/>
            <w:gridSpan w:val="3"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240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left="7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Service improvement</w:t>
            </w:r>
          </w:p>
        </w:tc>
        <w:tc>
          <w:tcPr>
            <w:tcW w:w="538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gridAfter w:val="1"/>
          <w:wAfter w:w="37" w:type="dxa"/>
          <w:cantSplit/>
        </w:trPr>
        <w:tc>
          <w:tcPr>
            <w:tcW w:w="4103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firstLine="43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High risk activity</w:t>
            </w:r>
          </w:p>
        </w:tc>
        <w:tc>
          <w:tcPr>
            <w:tcW w:w="577" w:type="dxa"/>
            <w:hideMark/>
          </w:tcPr>
          <w:p w:rsidR="007F01B4" w:rsidRPr="0069045E" w:rsidRDefault="007F01B4">
            <w:pPr>
              <w:tabs>
                <w:tab w:val="left" w:pos="612"/>
                <w:tab w:val="left" w:pos="9360"/>
              </w:tabs>
              <w:spacing w:line="300" w:lineRule="auto"/>
              <w:ind w:right="224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240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left="7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Re-audit</w:t>
            </w:r>
          </w:p>
        </w:tc>
        <w:tc>
          <w:tcPr>
            <w:tcW w:w="538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gridAfter w:val="1"/>
          <w:wAfter w:w="37" w:type="dxa"/>
          <w:cantSplit/>
        </w:trPr>
        <w:tc>
          <w:tcPr>
            <w:tcW w:w="4103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firstLine="43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High cost activity</w:t>
            </w:r>
          </w:p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firstLine="43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Policy/guideline recommendation</w:t>
            </w:r>
          </w:p>
        </w:tc>
        <w:tc>
          <w:tcPr>
            <w:tcW w:w="577" w:type="dxa"/>
            <w:hideMark/>
          </w:tcPr>
          <w:p w:rsidR="007F01B4" w:rsidRPr="0069045E" w:rsidRDefault="007F01B4">
            <w:pPr>
              <w:tabs>
                <w:tab w:val="left" w:pos="612"/>
                <w:tab w:val="left" w:pos="9360"/>
              </w:tabs>
              <w:spacing w:line="300" w:lineRule="auto"/>
              <w:ind w:right="224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3"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Specify if:</w:t>
            </w:r>
          </w:p>
        </w:tc>
        <w:tc>
          <w:tcPr>
            <w:tcW w:w="3240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left="7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Risk management </w:t>
            </w:r>
          </w:p>
          <w:p w:rsidR="007F01B4" w:rsidRPr="0069045E" w:rsidRDefault="007F01B4">
            <w:pPr>
              <w:tabs>
                <w:tab w:val="left" w:pos="9360"/>
              </w:tabs>
              <w:spacing w:line="300" w:lineRule="auto"/>
              <w:ind w:left="72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Local 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National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538" w:type="dxa"/>
            <w:hideMark/>
          </w:tcPr>
          <w:p w:rsidR="007F01B4" w:rsidRPr="0069045E" w:rsidRDefault="007F01B4">
            <w:pPr>
              <w:tabs>
                <w:tab w:val="left" w:pos="9360"/>
              </w:tabs>
              <w:spacing w:line="300" w:lineRule="auto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7F01B4" w:rsidRPr="0069045E" w:rsidRDefault="007F01B4" w:rsidP="007F01B4">
      <w:pPr>
        <w:tabs>
          <w:tab w:val="left" w:pos="9360"/>
        </w:tabs>
        <w:ind w:left="-360" w:hanging="180"/>
        <w:rPr>
          <w:rFonts w:asciiTheme="minorHAnsi" w:hAnsiTheme="minorHAnsi" w:cs="Arial"/>
          <w:sz w:val="22"/>
          <w:szCs w:val="22"/>
          <w:lang w:val="en-GB" w:eastAsia="en-GB"/>
        </w:rPr>
      </w:pPr>
    </w:p>
    <w:p w:rsidR="007F01B4" w:rsidRDefault="007F01B4" w:rsidP="0069045E">
      <w:pPr>
        <w:tabs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t xml:space="preserve">Other, please state: </w:t>
      </w:r>
    </w:p>
    <w:p w:rsidR="0069045E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69045E" w:rsidRDefault="0069045E" w:rsidP="0069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69045E" w:rsidRPr="0069045E" w:rsidRDefault="0069045E" w:rsidP="0069045E">
      <w:pPr>
        <w:tabs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7F01B4" w:rsidRPr="0069045E" w:rsidRDefault="007F01B4" w:rsidP="007F01B4">
      <w:pPr>
        <w:tabs>
          <w:tab w:val="left" w:pos="9360"/>
        </w:tabs>
        <w:ind w:left="-540"/>
        <w:rPr>
          <w:rFonts w:asciiTheme="minorHAnsi" w:hAnsiTheme="minorHAnsi" w:cs="Arial"/>
          <w:sz w:val="22"/>
          <w:szCs w:val="22"/>
        </w:rPr>
      </w:pPr>
    </w:p>
    <w:p w:rsidR="007F01B4" w:rsidRPr="0069045E" w:rsidRDefault="0069045E" w:rsidP="007F01B4">
      <w:pPr>
        <w:tabs>
          <w:tab w:val="left" w:pos="9360"/>
        </w:tabs>
        <w:spacing w:after="120"/>
        <w:ind w:left="-539" w:firstLine="539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This</w:t>
      </w:r>
      <w:r w:rsidR="007F01B4" w:rsidRPr="0069045E">
        <w:rPr>
          <w:rFonts w:asciiTheme="minorHAnsi" w:hAnsiTheme="minorHAnsi" w:cs="Arial"/>
          <w:sz w:val="22"/>
          <w:szCs w:val="22"/>
        </w:rPr>
        <w:t xml:space="preserve"> audit </w:t>
      </w:r>
      <w:r>
        <w:rPr>
          <w:rFonts w:asciiTheme="minorHAnsi" w:hAnsiTheme="minorHAnsi" w:cs="Arial"/>
          <w:sz w:val="22"/>
          <w:szCs w:val="22"/>
        </w:rPr>
        <w:t>must</w:t>
      </w:r>
      <w:r w:rsidR="007F01B4" w:rsidRPr="0069045E">
        <w:rPr>
          <w:rFonts w:asciiTheme="minorHAnsi" w:hAnsiTheme="minorHAnsi" w:cs="Arial"/>
          <w:sz w:val="22"/>
          <w:szCs w:val="22"/>
        </w:rPr>
        <w:t xml:space="preserve"> satisfy all of the following:</w:t>
      </w:r>
    </w:p>
    <w:p w:rsidR="007F01B4" w:rsidRPr="0069045E" w:rsidRDefault="007F01B4" w:rsidP="007F01B4">
      <w:pPr>
        <w:numPr>
          <w:ilvl w:val="0"/>
          <w:numId w:val="1"/>
        </w:numPr>
        <w:tabs>
          <w:tab w:val="clear" w:pos="623"/>
          <w:tab w:val="num" w:pos="5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t>It should aim to improve patient care.</w:t>
      </w:r>
    </w:p>
    <w:p w:rsidR="007F01B4" w:rsidRPr="0069045E" w:rsidRDefault="007F01B4" w:rsidP="007F01B4">
      <w:pPr>
        <w:numPr>
          <w:ilvl w:val="0"/>
          <w:numId w:val="1"/>
        </w:numPr>
        <w:tabs>
          <w:tab w:val="clear" w:pos="623"/>
          <w:tab w:val="num" w:pos="5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t>It should be multidisciplinary where possible.</w:t>
      </w:r>
    </w:p>
    <w:p w:rsidR="007F01B4" w:rsidRPr="0069045E" w:rsidRDefault="007F01B4" w:rsidP="007F01B4">
      <w:pPr>
        <w:numPr>
          <w:ilvl w:val="0"/>
          <w:numId w:val="1"/>
        </w:numPr>
        <w:tabs>
          <w:tab w:val="clear" w:pos="623"/>
          <w:tab w:val="num" w:pos="540"/>
          <w:tab w:val="left" w:pos="9360"/>
        </w:tabs>
        <w:ind w:left="540" w:hanging="540"/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t>It should have support within your department, including a willingness to implement changes.</w:t>
      </w:r>
    </w:p>
    <w:p w:rsidR="00672DF2" w:rsidRPr="0069045E" w:rsidRDefault="00672DF2" w:rsidP="00672DF2">
      <w:pPr>
        <w:tabs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7F01B4" w:rsidRPr="0069045E" w:rsidRDefault="00672DF2" w:rsidP="00672DF2">
      <w:pPr>
        <w:tabs>
          <w:tab w:val="num" w:pos="5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t xml:space="preserve">The audit must meet the requirements of </w:t>
      </w:r>
      <w:r w:rsidR="007F01B4" w:rsidRPr="0069045E">
        <w:rPr>
          <w:rFonts w:asciiTheme="minorHAnsi" w:hAnsiTheme="minorHAnsi" w:cs="Arial"/>
          <w:sz w:val="22"/>
          <w:szCs w:val="22"/>
        </w:rPr>
        <w:t>Data Protection legislation</w:t>
      </w:r>
      <w:r w:rsidRPr="0069045E">
        <w:rPr>
          <w:rFonts w:asciiTheme="minorHAnsi" w:hAnsiTheme="minorHAnsi" w:cs="Arial"/>
          <w:sz w:val="22"/>
          <w:szCs w:val="22"/>
        </w:rPr>
        <w:t>- Data Protection Act 2018, Data Protection Health Research Regulations 2018 and General Data Protection Regulations 2018</w:t>
      </w:r>
      <w:r w:rsidR="007F01B4" w:rsidRPr="0069045E">
        <w:rPr>
          <w:rFonts w:asciiTheme="minorHAnsi" w:hAnsiTheme="minorHAnsi" w:cs="Arial"/>
          <w:sz w:val="22"/>
          <w:szCs w:val="22"/>
        </w:rPr>
        <w:t>.</w:t>
      </w:r>
    </w:p>
    <w:p w:rsidR="00672DF2" w:rsidRPr="0069045E" w:rsidRDefault="00672DF2" w:rsidP="00672DF2">
      <w:pPr>
        <w:tabs>
          <w:tab w:val="num" w:pos="540"/>
          <w:tab w:val="left" w:pos="9360"/>
        </w:tabs>
        <w:rPr>
          <w:rFonts w:asciiTheme="minorHAnsi" w:hAnsiTheme="minorHAnsi" w:cs="Arial"/>
          <w:sz w:val="22"/>
          <w:szCs w:val="22"/>
        </w:rPr>
      </w:pPr>
    </w:p>
    <w:p w:rsidR="00672DF2" w:rsidRPr="0069045E" w:rsidRDefault="00672DF2" w:rsidP="00672DF2">
      <w:pPr>
        <w:tabs>
          <w:tab w:val="num" w:pos="540"/>
          <w:tab w:val="left" w:pos="9360"/>
        </w:tabs>
        <w:rPr>
          <w:rFonts w:asciiTheme="minorHAnsi" w:hAnsiTheme="minorHAnsi" w:cs="Arial"/>
          <w:sz w:val="22"/>
          <w:szCs w:val="22"/>
        </w:rPr>
      </w:pPr>
      <w:r w:rsidRPr="0069045E">
        <w:rPr>
          <w:rFonts w:asciiTheme="minorHAnsi" w:hAnsiTheme="minorHAnsi" w:cs="Arial"/>
          <w:sz w:val="22"/>
          <w:szCs w:val="22"/>
        </w:rPr>
        <w:t>By submitting this proposal</w:t>
      </w:r>
      <w:r w:rsidR="0069045E" w:rsidRPr="0069045E">
        <w:rPr>
          <w:rFonts w:asciiTheme="minorHAnsi" w:hAnsiTheme="minorHAnsi" w:cs="Arial"/>
          <w:sz w:val="22"/>
          <w:szCs w:val="22"/>
        </w:rPr>
        <w:t xml:space="preserve"> you are committing to handling all personal and special category data</w:t>
      </w:r>
      <w:r w:rsidR="0069045E">
        <w:rPr>
          <w:rFonts w:asciiTheme="minorHAnsi" w:hAnsiTheme="minorHAnsi" w:cs="Arial"/>
          <w:sz w:val="22"/>
          <w:szCs w:val="22"/>
        </w:rPr>
        <w:t xml:space="preserve"> processed for this audit</w:t>
      </w:r>
      <w:r w:rsidR="0069045E" w:rsidRPr="0069045E">
        <w:rPr>
          <w:rFonts w:asciiTheme="minorHAnsi" w:hAnsiTheme="minorHAnsi" w:cs="Arial"/>
          <w:sz w:val="22"/>
          <w:szCs w:val="22"/>
        </w:rPr>
        <w:t xml:space="preserve"> in line with data protection requirements.</w:t>
      </w:r>
    </w:p>
    <w:p w:rsidR="007F01B4" w:rsidRPr="0069045E" w:rsidRDefault="007F01B4" w:rsidP="007F01B4">
      <w:pPr>
        <w:tabs>
          <w:tab w:val="left" w:pos="9360"/>
        </w:tabs>
        <w:rPr>
          <w:rFonts w:asciiTheme="minorHAnsi" w:hAnsiTheme="minorHAnsi" w:cs="Arial"/>
          <w:sz w:val="22"/>
          <w:szCs w:val="22"/>
        </w:rPr>
      </w:pPr>
    </w:p>
    <w:tbl>
      <w:tblPr>
        <w:tblW w:w="9360" w:type="dxa"/>
        <w:tblInd w:w="-72" w:type="dxa"/>
        <w:tblLook w:val="04A0" w:firstRow="1" w:lastRow="0" w:firstColumn="1" w:lastColumn="0" w:noHBand="0" w:noVBand="1"/>
      </w:tblPr>
      <w:tblGrid>
        <w:gridCol w:w="5400"/>
        <w:gridCol w:w="360"/>
        <w:gridCol w:w="3600"/>
      </w:tblGrid>
      <w:tr w:rsidR="007F01B4" w:rsidRPr="0069045E" w:rsidTr="007F01B4">
        <w:tc>
          <w:tcPr>
            <w:tcW w:w="5760" w:type="dxa"/>
            <w:gridSpan w:val="2"/>
          </w:tcPr>
          <w:p w:rsidR="007F01B4" w:rsidRPr="0069045E" w:rsidRDefault="007F01B4">
            <w:pPr>
              <w:tabs>
                <w:tab w:val="left" w:pos="9360"/>
              </w:tabs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  <w:p w:rsidR="007F01B4" w:rsidRPr="0069045E" w:rsidRDefault="007F01B4">
            <w:pPr>
              <w:tabs>
                <w:tab w:val="left" w:pos="9360"/>
              </w:tabs>
              <w:ind w:left="252" w:right="-468" w:hanging="18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Have all the potential stakeholders been identified?</w:t>
            </w:r>
          </w:p>
        </w:tc>
        <w:tc>
          <w:tcPr>
            <w:tcW w:w="3600" w:type="dxa"/>
          </w:tcPr>
          <w:p w:rsidR="007F01B4" w:rsidRPr="0069045E" w:rsidRDefault="007F01B4">
            <w:pPr>
              <w:tabs>
                <w:tab w:val="left" w:pos="9360"/>
              </w:tabs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  <w:p w:rsidR="007F01B4" w:rsidRPr="0069045E" w:rsidRDefault="007F01B4">
            <w:pPr>
              <w:tabs>
                <w:tab w:val="left" w:pos="9360"/>
              </w:tabs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No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cantSplit/>
          <w:trHeight w:val="714"/>
        </w:trPr>
        <w:tc>
          <w:tcPr>
            <w:tcW w:w="5400" w:type="dxa"/>
            <w:hideMark/>
          </w:tcPr>
          <w:p w:rsidR="007F01B4" w:rsidRPr="0069045E" w:rsidRDefault="007F01B4">
            <w:pPr>
              <w:pStyle w:val="Heading2"/>
              <w:ind w:firstLine="72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69045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>List relevant stakeholders by name</w:t>
            </w:r>
          </w:p>
        </w:tc>
        <w:tc>
          <w:tcPr>
            <w:tcW w:w="3960" w:type="dxa"/>
            <w:gridSpan w:val="2"/>
            <w:hideMark/>
          </w:tcPr>
          <w:p w:rsidR="007F01B4" w:rsidRPr="0069045E" w:rsidRDefault="007F01B4">
            <w:pPr>
              <w:pStyle w:val="Heading2"/>
              <w:jc w:val="right"/>
              <w:rPr>
                <w:rFonts w:asciiTheme="minorHAnsi" w:eastAsia="Times New Roman" w:hAnsiTheme="minorHAnsi"/>
                <w:b w:val="0"/>
                <w:bCs w:val="0"/>
                <w:sz w:val="22"/>
                <w:szCs w:val="22"/>
                <w:lang w:val="en-GB"/>
              </w:rPr>
            </w:pPr>
            <w:r w:rsidRPr="0069045E">
              <w:rPr>
                <w:rFonts w:asciiTheme="minorHAnsi" w:hAnsiTheme="minorHAnsi"/>
                <w:b w:val="0"/>
                <w:bCs w:val="0"/>
                <w:sz w:val="22"/>
                <w:szCs w:val="22"/>
                <w:lang w:val="en-GB"/>
              </w:rPr>
              <w:t xml:space="preserve">           Are these stakeholders aware of this audit?</w:t>
            </w:r>
          </w:p>
        </w:tc>
      </w:tr>
      <w:tr w:rsidR="007F01B4" w:rsidRPr="0069045E" w:rsidTr="007F01B4">
        <w:trPr>
          <w:cantSplit/>
        </w:trPr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1B4" w:rsidRPr="0069045E" w:rsidRDefault="007F01B4">
            <w:pPr>
              <w:spacing w:after="6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600" w:type="dxa"/>
            <w:hideMark/>
          </w:tcPr>
          <w:p w:rsidR="007F01B4" w:rsidRPr="0069045E" w:rsidRDefault="007F01B4">
            <w:pPr>
              <w:spacing w:after="60"/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4"/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No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5"/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7F01B4" w:rsidRPr="0069045E" w:rsidTr="007F01B4">
        <w:trPr>
          <w:cantSplit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1B4" w:rsidRPr="0069045E" w:rsidRDefault="007F01B4">
            <w:pPr>
              <w:spacing w:after="6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600" w:type="dxa"/>
            <w:hideMark/>
          </w:tcPr>
          <w:p w:rsidR="007F01B4" w:rsidRPr="0069045E" w:rsidRDefault="007F01B4">
            <w:pPr>
              <w:spacing w:after="60"/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No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cantSplit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1B4" w:rsidRPr="0069045E" w:rsidRDefault="007F01B4">
            <w:pPr>
              <w:spacing w:after="6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600" w:type="dxa"/>
            <w:hideMark/>
          </w:tcPr>
          <w:p w:rsidR="007F01B4" w:rsidRPr="0069045E" w:rsidRDefault="007F01B4">
            <w:pPr>
              <w:spacing w:after="60"/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No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cantSplit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1B4" w:rsidRPr="0069045E" w:rsidRDefault="007F01B4">
            <w:pPr>
              <w:spacing w:after="6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600" w:type="dxa"/>
            <w:hideMark/>
          </w:tcPr>
          <w:p w:rsidR="007F01B4" w:rsidRPr="0069045E" w:rsidRDefault="007F01B4">
            <w:pPr>
              <w:spacing w:after="60"/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No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rPr>
          <w:cantSplit/>
        </w:trPr>
        <w:tc>
          <w:tcPr>
            <w:tcW w:w="5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01B4" w:rsidRDefault="007F01B4">
            <w:pPr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  <w:p w:rsidR="0069045E" w:rsidRPr="0069045E" w:rsidRDefault="0069045E">
            <w:pPr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01B4" w:rsidRPr="0069045E" w:rsidRDefault="007F01B4">
            <w:pPr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</w:tr>
      <w:tr w:rsidR="007F01B4" w:rsidRPr="0069045E" w:rsidTr="007F01B4"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F01B4" w:rsidRPr="0069045E" w:rsidRDefault="007F01B4">
            <w:pPr>
              <w:tabs>
                <w:tab w:val="left" w:pos="9360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Has a literature search been undertaken?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01B4" w:rsidRPr="0069045E" w:rsidRDefault="007F01B4">
            <w:pPr>
              <w:tabs>
                <w:tab w:val="left" w:pos="9360"/>
              </w:tabs>
              <w:spacing w:before="60" w:after="60"/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No 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  <w:tr w:rsidR="007F01B4" w:rsidRPr="0069045E" w:rsidTr="007F01B4"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01B4" w:rsidRPr="0069045E" w:rsidRDefault="007F01B4">
            <w:pPr>
              <w:tabs>
                <w:tab w:val="left" w:pos="9360"/>
              </w:tabs>
              <w:spacing w:before="60" w:after="60"/>
              <w:jc w:val="both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>Length of time to audit and target completion date: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B4" w:rsidRPr="0069045E" w:rsidRDefault="007F01B4">
            <w:pPr>
              <w:tabs>
                <w:tab w:val="left" w:pos="9360"/>
              </w:tabs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</w:p>
        </w:tc>
      </w:tr>
      <w:tr w:rsidR="007F01B4" w:rsidRPr="0069045E" w:rsidTr="007F01B4"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B4" w:rsidRPr="0069045E" w:rsidRDefault="007F01B4" w:rsidP="0069045E">
            <w:pPr>
              <w:tabs>
                <w:tab w:val="left" w:pos="9360"/>
              </w:tabs>
              <w:spacing w:before="60" w:after="60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I confirm that all data collection/storage will comply with </w:t>
            </w:r>
            <w:r w:rsidR="0069045E" w:rsidRPr="0069045E">
              <w:rPr>
                <w:rFonts w:asciiTheme="minorHAnsi" w:hAnsiTheme="minorHAnsi" w:cs="Arial"/>
                <w:b/>
                <w:sz w:val="22"/>
                <w:szCs w:val="22"/>
              </w:rPr>
              <w:t>SIVUH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ICT</w:t>
            </w:r>
            <w:r w:rsidR="00AE7CD3">
              <w:rPr>
                <w:rFonts w:asciiTheme="minorHAnsi" w:hAnsiTheme="minorHAnsi" w:cs="Arial"/>
                <w:sz w:val="22"/>
                <w:szCs w:val="22"/>
              </w:rPr>
              <w:t>/D</w:t>
            </w:r>
            <w:r w:rsidR="0069045E">
              <w:rPr>
                <w:rFonts w:asciiTheme="minorHAnsi" w:hAnsiTheme="minorHAnsi" w:cs="Arial"/>
                <w:sz w:val="22"/>
                <w:szCs w:val="22"/>
              </w:rPr>
              <w:t>ata Protection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policies: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01B4" w:rsidRPr="0069045E" w:rsidRDefault="007F01B4">
            <w:pPr>
              <w:tabs>
                <w:tab w:val="left" w:pos="9360"/>
              </w:tabs>
              <w:jc w:val="right"/>
              <w:rPr>
                <w:rFonts w:asciiTheme="minorHAnsi" w:hAnsiTheme="minorHAnsi" w:cs="Arial"/>
                <w:sz w:val="22"/>
                <w:szCs w:val="22"/>
                <w:lang w:val="en-GB" w:eastAsia="en-GB"/>
              </w:rPr>
            </w:pP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Yes  </w:t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</w:r>
            <w:r w:rsidR="00CE2AD7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69045E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</w:p>
        </w:tc>
      </w:tr>
    </w:tbl>
    <w:p w:rsidR="00672DF2" w:rsidRPr="0069045E" w:rsidRDefault="00672DF2" w:rsidP="007F01B4">
      <w:pPr>
        <w:rPr>
          <w:rFonts w:asciiTheme="minorHAnsi" w:hAnsiTheme="minorHAnsi"/>
          <w:b/>
          <w:sz w:val="22"/>
          <w:szCs w:val="22"/>
        </w:rPr>
      </w:pPr>
    </w:p>
    <w:p w:rsidR="006E227A" w:rsidRDefault="006E227A" w:rsidP="007F01B4">
      <w:pPr>
        <w:rPr>
          <w:rFonts w:asciiTheme="minorHAnsi" w:hAnsiTheme="minorHAnsi"/>
          <w:b/>
          <w:sz w:val="22"/>
          <w:szCs w:val="22"/>
        </w:rPr>
      </w:pPr>
    </w:p>
    <w:p w:rsidR="009F7D14" w:rsidRDefault="009F7D14" w:rsidP="007F01B4">
      <w:pPr>
        <w:rPr>
          <w:rFonts w:asciiTheme="minorHAnsi" w:hAnsiTheme="minorHAnsi"/>
          <w:b/>
          <w:sz w:val="22"/>
          <w:szCs w:val="22"/>
        </w:rPr>
      </w:pPr>
    </w:p>
    <w:p w:rsidR="009F7D14" w:rsidRDefault="009F7D14" w:rsidP="007F01B4">
      <w:pPr>
        <w:rPr>
          <w:rFonts w:asciiTheme="minorHAnsi" w:hAnsiTheme="minorHAnsi"/>
          <w:b/>
          <w:sz w:val="22"/>
          <w:szCs w:val="22"/>
        </w:rPr>
      </w:pPr>
    </w:p>
    <w:p w:rsidR="006E227A" w:rsidRDefault="006E227A" w:rsidP="007F01B4">
      <w:pPr>
        <w:rPr>
          <w:rFonts w:asciiTheme="minorHAnsi" w:hAnsiTheme="minorHAnsi"/>
          <w:b/>
          <w:sz w:val="22"/>
          <w:szCs w:val="22"/>
        </w:rPr>
      </w:pPr>
    </w:p>
    <w:p w:rsidR="006E227A" w:rsidRPr="006E227A" w:rsidRDefault="006E227A" w:rsidP="007F01B4">
      <w:pPr>
        <w:rPr>
          <w:rFonts w:asciiTheme="minorHAnsi" w:hAnsiTheme="minorHAnsi"/>
          <w:b/>
          <w:sz w:val="22"/>
          <w:szCs w:val="22"/>
          <w:u w:val="single"/>
        </w:rPr>
      </w:pPr>
      <w:r w:rsidRPr="006E227A">
        <w:rPr>
          <w:rFonts w:asciiTheme="minorHAnsi" w:hAnsiTheme="minorHAnsi"/>
          <w:b/>
          <w:sz w:val="22"/>
          <w:szCs w:val="22"/>
          <w:u w:val="single"/>
        </w:rPr>
        <w:lastRenderedPageBreak/>
        <w:t>Section 2</w:t>
      </w:r>
    </w:p>
    <w:p w:rsidR="006E227A" w:rsidRPr="006E227A" w:rsidRDefault="006E227A" w:rsidP="007F01B4">
      <w:pPr>
        <w:rPr>
          <w:rFonts w:asciiTheme="minorHAnsi" w:hAnsiTheme="minorHAnsi"/>
          <w:b/>
          <w:sz w:val="22"/>
          <w:szCs w:val="22"/>
          <w:u w:val="single"/>
        </w:rPr>
      </w:pPr>
    </w:p>
    <w:p w:rsidR="007F01B4" w:rsidRPr="0069045E" w:rsidRDefault="007F01B4" w:rsidP="007F01B4">
      <w:pPr>
        <w:rPr>
          <w:rFonts w:asciiTheme="minorHAnsi" w:hAnsiTheme="minorHAnsi"/>
          <w:b/>
          <w:sz w:val="22"/>
          <w:szCs w:val="22"/>
        </w:rPr>
      </w:pPr>
      <w:r w:rsidRPr="0069045E">
        <w:rPr>
          <w:rFonts w:asciiTheme="minorHAnsi" w:hAnsiTheme="minorHAnsi"/>
          <w:b/>
          <w:sz w:val="22"/>
          <w:szCs w:val="22"/>
        </w:rPr>
        <w:t>Quality &amp; Risk Department Review</w:t>
      </w:r>
      <w:bookmarkStart w:id="4" w:name="_GoBack"/>
      <w:bookmarkEnd w:id="4"/>
    </w:p>
    <w:p w:rsidR="007F01B4" w:rsidRPr="0069045E" w:rsidRDefault="007F01B4" w:rsidP="00D75050">
      <w:pPr>
        <w:rPr>
          <w:rFonts w:asciiTheme="minorHAnsi" w:hAnsiTheme="minorHAnsi"/>
          <w:b/>
          <w:sz w:val="22"/>
          <w:szCs w:val="22"/>
        </w:rPr>
      </w:pPr>
    </w:p>
    <w:p w:rsidR="007F01B4" w:rsidRPr="0069045E" w:rsidRDefault="007F01B4" w:rsidP="00D7505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2864"/>
      </w:tblGrid>
      <w:tr w:rsidR="00521A49" w:rsidRPr="0069045E" w:rsidTr="00521A49">
        <w:tc>
          <w:tcPr>
            <w:tcW w:w="4644" w:type="dxa"/>
          </w:tcPr>
          <w:p w:rsidR="00521A49" w:rsidRPr="0069045E" w:rsidRDefault="00521A49" w:rsidP="007F01B4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Received by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A49" w:rsidRPr="0069045E" w:rsidTr="00521A49">
        <w:tc>
          <w:tcPr>
            <w:tcW w:w="4644" w:type="dxa"/>
          </w:tcPr>
          <w:p w:rsidR="00521A49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Reviewed by Quality &amp; Risk Manager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A49" w:rsidRPr="0069045E" w:rsidTr="00521A49">
        <w:tc>
          <w:tcPr>
            <w:tcW w:w="4644" w:type="dxa"/>
          </w:tcPr>
          <w:p w:rsidR="00521A49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Reviewed by Data Protection Officer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A49" w:rsidRPr="0069045E" w:rsidTr="00521A49">
        <w:tc>
          <w:tcPr>
            <w:tcW w:w="4644" w:type="dxa"/>
          </w:tcPr>
          <w:p w:rsidR="00521A49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Added to Quality Management System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A49" w:rsidRPr="0069045E" w:rsidTr="00521A49">
        <w:tc>
          <w:tcPr>
            <w:tcW w:w="4644" w:type="dxa"/>
          </w:tcPr>
          <w:p w:rsidR="00521A49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Audit No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A49" w:rsidRPr="0069045E" w:rsidTr="00521A49">
        <w:tc>
          <w:tcPr>
            <w:tcW w:w="4644" w:type="dxa"/>
          </w:tcPr>
          <w:p w:rsidR="00521A49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Sent to AON/CIS if necessary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1A49" w:rsidRPr="0069045E" w:rsidTr="00521A49">
        <w:tc>
          <w:tcPr>
            <w:tcW w:w="4644" w:type="dxa"/>
          </w:tcPr>
          <w:p w:rsidR="00521A49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  <w:r w:rsidRPr="0069045E">
              <w:rPr>
                <w:rFonts w:asciiTheme="minorHAnsi" w:hAnsiTheme="minorHAnsi"/>
                <w:sz w:val="22"/>
                <w:szCs w:val="22"/>
              </w:rPr>
              <w:t>Notification of Approval to Audit Lead</w:t>
            </w:r>
          </w:p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4" w:type="dxa"/>
          </w:tcPr>
          <w:p w:rsidR="00521A49" w:rsidRPr="0069045E" w:rsidRDefault="00521A49" w:rsidP="00D750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7F01B4" w:rsidRPr="0069045E" w:rsidRDefault="007F01B4" w:rsidP="00D75050">
      <w:pPr>
        <w:rPr>
          <w:rFonts w:asciiTheme="minorHAnsi" w:hAnsiTheme="minorHAnsi"/>
          <w:sz w:val="22"/>
          <w:szCs w:val="22"/>
        </w:rPr>
      </w:pPr>
      <w:r w:rsidRPr="0069045E">
        <w:rPr>
          <w:rFonts w:asciiTheme="minorHAnsi" w:hAnsiTheme="minorHAnsi"/>
          <w:sz w:val="22"/>
          <w:szCs w:val="22"/>
        </w:rPr>
        <w:tab/>
      </w:r>
      <w:r w:rsidRPr="0069045E">
        <w:rPr>
          <w:rFonts w:asciiTheme="minorHAnsi" w:hAnsiTheme="minorHAnsi"/>
          <w:sz w:val="22"/>
          <w:szCs w:val="22"/>
        </w:rPr>
        <w:tab/>
      </w:r>
      <w:r w:rsidRPr="0069045E">
        <w:rPr>
          <w:rFonts w:asciiTheme="minorHAnsi" w:hAnsiTheme="minorHAnsi"/>
          <w:sz w:val="22"/>
          <w:szCs w:val="22"/>
        </w:rPr>
        <w:tab/>
      </w:r>
      <w:r w:rsidRPr="0069045E">
        <w:rPr>
          <w:rFonts w:asciiTheme="minorHAnsi" w:hAnsiTheme="minorHAnsi"/>
          <w:sz w:val="22"/>
          <w:szCs w:val="22"/>
        </w:rPr>
        <w:tab/>
      </w:r>
    </w:p>
    <w:p w:rsidR="007F01B4" w:rsidRPr="0069045E" w:rsidRDefault="007F01B4" w:rsidP="00D75050">
      <w:pPr>
        <w:rPr>
          <w:rFonts w:asciiTheme="minorHAnsi" w:hAnsiTheme="minorHAnsi"/>
          <w:sz w:val="22"/>
          <w:szCs w:val="22"/>
        </w:rPr>
      </w:pPr>
    </w:p>
    <w:p w:rsidR="007F01B4" w:rsidRPr="0069045E" w:rsidRDefault="007F01B4" w:rsidP="00D75050">
      <w:pPr>
        <w:rPr>
          <w:rFonts w:asciiTheme="minorHAnsi" w:hAnsiTheme="minorHAnsi"/>
          <w:sz w:val="22"/>
          <w:szCs w:val="22"/>
        </w:rPr>
      </w:pPr>
    </w:p>
    <w:sectPr w:rsidR="007F01B4" w:rsidRPr="0069045E" w:rsidSect="00B92F71">
      <w:footerReference w:type="default" r:id="rId10"/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656" w:rsidRDefault="00381656" w:rsidP="00381656">
      <w:r>
        <w:separator/>
      </w:r>
    </w:p>
  </w:endnote>
  <w:endnote w:type="continuationSeparator" w:id="0">
    <w:p w:rsidR="00381656" w:rsidRDefault="00381656" w:rsidP="0038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656" w:rsidRPr="00381656" w:rsidRDefault="00381656">
    <w:pPr>
      <w:pStyle w:val="Foo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SIVUH </w:t>
    </w:r>
    <w:r w:rsidRPr="00381656">
      <w:rPr>
        <w:rFonts w:asciiTheme="minorHAnsi" w:hAnsiTheme="minorHAnsi"/>
        <w:sz w:val="18"/>
        <w:szCs w:val="18"/>
      </w:rPr>
      <w:t>June 202</w:t>
    </w:r>
    <w:r w:rsidR="00521A49">
      <w:rPr>
        <w:rFonts w:asciiTheme="minorHAnsi" w:hAnsiTheme="minorHAnsi"/>
        <w:sz w:val="18"/>
        <w:szCs w:val="18"/>
      </w:rPr>
      <w:t>4</w:t>
    </w:r>
  </w:p>
  <w:p w:rsidR="00381656" w:rsidRDefault="00381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656" w:rsidRDefault="00381656" w:rsidP="00381656">
      <w:r>
        <w:separator/>
      </w:r>
    </w:p>
  </w:footnote>
  <w:footnote w:type="continuationSeparator" w:id="0">
    <w:p w:rsidR="00381656" w:rsidRDefault="00381656" w:rsidP="0038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37A79"/>
    <w:multiLevelType w:val="hybridMultilevel"/>
    <w:tmpl w:val="732E2B1E"/>
    <w:lvl w:ilvl="0" w:tplc="BBAAE150">
      <w:start w:val="1"/>
      <w:numFmt w:val="bullet"/>
      <w:lvlText w:val=""/>
      <w:lvlJc w:val="left"/>
      <w:pPr>
        <w:tabs>
          <w:tab w:val="num" w:pos="623"/>
        </w:tabs>
        <w:ind w:left="838" w:hanging="838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419"/>
        </w:tabs>
        <w:ind w:left="41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139"/>
        </w:tabs>
        <w:ind w:left="113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59"/>
        </w:tabs>
        <w:ind w:left="185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79"/>
        </w:tabs>
        <w:ind w:left="257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99"/>
        </w:tabs>
        <w:ind w:left="329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019"/>
        </w:tabs>
        <w:ind w:left="401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739"/>
        </w:tabs>
        <w:ind w:left="473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59"/>
        </w:tabs>
        <w:ind w:left="54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50"/>
    <w:rsid w:val="0000534B"/>
    <w:rsid w:val="00381656"/>
    <w:rsid w:val="004C0688"/>
    <w:rsid w:val="00521A49"/>
    <w:rsid w:val="00672DF2"/>
    <w:rsid w:val="0069045E"/>
    <w:rsid w:val="006E227A"/>
    <w:rsid w:val="007F01B4"/>
    <w:rsid w:val="009F7D14"/>
    <w:rsid w:val="00AE7CD3"/>
    <w:rsid w:val="00B23EAD"/>
    <w:rsid w:val="00B92F71"/>
    <w:rsid w:val="00CD5C31"/>
    <w:rsid w:val="00D75050"/>
    <w:rsid w:val="00D94E5F"/>
    <w:rsid w:val="00E3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05F81"/>
  <w15:docId w15:val="{AD105313-E26C-45D2-B587-6215E85D1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1B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75050"/>
    <w:pPr>
      <w:spacing w:before="100" w:beforeAutospacing="1" w:after="100" w:afterAutospacing="1"/>
      <w:outlineLvl w:val="2"/>
    </w:pPr>
    <w:rPr>
      <w:b/>
      <w:bCs/>
      <w:sz w:val="27"/>
      <w:szCs w:val="27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75050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Hyperlink">
    <w:name w:val="Hyperlink"/>
    <w:basedOn w:val="DefaultParagraphFont"/>
    <w:uiPriority w:val="99"/>
    <w:unhideWhenUsed/>
    <w:rsid w:val="00D7505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TableGrid">
    <w:name w:val="Table Grid"/>
    <w:basedOn w:val="TableNormal"/>
    <w:uiPriority w:val="59"/>
    <w:rsid w:val="007F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7D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D14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16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6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16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65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sivuh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A3602-CE0B-4DEE-A41B-6F3490BE7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Infirmary- Victoria Hospital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x36</dc:creator>
  <cp:lastModifiedBy>Caffrey, Trudy [Data Protection Officer]</cp:lastModifiedBy>
  <cp:revision>3</cp:revision>
  <dcterms:created xsi:type="dcterms:W3CDTF">2024-06-21T12:00:00Z</dcterms:created>
  <dcterms:modified xsi:type="dcterms:W3CDTF">2024-06-25T12:32:00Z</dcterms:modified>
</cp:coreProperties>
</file>